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11689" w14:textId="4A2D0104" w:rsidR="00EF0957" w:rsidRDefault="00EF0957" w:rsidP="00E65DA0">
      <w:pPr>
        <w:bidi/>
        <w:rPr>
          <w:rFonts w:ascii="IRANSans" w:hAnsi="IRANSans" w:cs="IRANSans"/>
          <w:color w:val="113451"/>
          <w:sz w:val="14"/>
          <w:szCs w:val="14"/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596"/>
        <w:gridCol w:w="6030"/>
        <w:gridCol w:w="1704"/>
      </w:tblGrid>
      <w:tr w:rsidR="00D52ACC" w14:paraId="46E38347" w14:textId="77777777" w:rsidTr="00D52ACC">
        <w:trPr>
          <w:jc w:val="center"/>
        </w:trPr>
        <w:tc>
          <w:tcPr>
            <w:tcW w:w="1596" w:type="dxa"/>
            <w:shd w:val="clear" w:color="auto" w:fill="auto"/>
          </w:tcPr>
          <w:p w14:paraId="246F6274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6030" w:type="dxa"/>
            <w:shd w:val="clear" w:color="auto" w:fill="113451"/>
            <w:vAlign w:val="center"/>
          </w:tcPr>
          <w:p w14:paraId="6020B9A8" w14:textId="69EB83DB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پرسش</w:t>
            </w:r>
          </w:p>
        </w:tc>
        <w:tc>
          <w:tcPr>
            <w:tcW w:w="1704" w:type="dxa"/>
            <w:shd w:val="clear" w:color="auto" w:fill="113451"/>
            <w:vAlign w:val="center"/>
          </w:tcPr>
          <w:p w14:paraId="627F40BD" w14:textId="0B2E543C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وضعیت شرکت</w:t>
            </w:r>
          </w:p>
        </w:tc>
      </w:tr>
      <w:tr w:rsidR="00D52ACC" w14:paraId="2FA72360" w14:textId="77777777" w:rsidTr="00D52ACC">
        <w:trPr>
          <w:jc w:val="center"/>
        </w:trPr>
        <w:tc>
          <w:tcPr>
            <w:tcW w:w="1596" w:type="dxa"/>
            <w:shd w:val="clear" w:color="auto" w:fill="2EDD90"/>
            <w:vAlign w:val="center"/>
          </w:tcPr>
          <w:p w14:paraId="213014DC" w14:textId="35A85B81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اهداف،</w:t>
            </w:r>
            <w:r>
              <w:rPr>
                <w:rFonts w:ascii="IRANSans" w:hAnsi="IRANSans" w:cs="IRANSans"/>
                <w:b/>
                <w:bCs/>
                <w:color w:val="113451"/>
              </w:rPr>
              <w:br/>
            </w: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چشم‌انداز و ماموریت</w:t>
            </w:r>
          </w:p>
        </w:tc>
        <w:tc>
          <w:tcPr>
            <w:tcW w:w="6030" w:type="dxa"/>
            <w:shd w:val="clear" w:color="auto" w:fill="F0F0F0"/>
          </w:tcPr>
          <w:p w14:paraId="3AC84C64" w14:textId="77777777" w:rsidR="00D52ACC" w:rsidRPr="0076343A" w:rsidRDefault="00D52ACC" w:rsidP="00D52ACC">
            <w:pPr>
              <w:numPr>
                <w:ilvl w:val="0"/>
                <w:numId w:val="2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شرکت هدف‌گذاری اولیه و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چشم‌انداز 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مناسبی دارد و برای همه روشن است؟</w:t>
            </w:r>
          </w:p>
          <w:p w14:paraId="312762F5" w14:textId="77777777" w:rsidR="00D52ACC" w:rsidRPr="0076343A" w:rsidRDefault="00D52ACC" w:rsidP="00D52ACC">
            <w:pPr>
              <w:numPr>
                <w:ilvl w:val="0"/>
                <w:numId w:val="2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شرکت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روش کلی کار و بایدها و نبایدهای موثری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را انتخاب کرده(ماموریت) و همه به آنها پایبند هستند؟</w:t>
            </w:r>
          </w:p>
          <w:p w14:paraId="4C9CFC23" w14:textId="77777777" w:rsidR="00D52ACC" w:rsidRPr="0076343A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7"/>
                <w:szCs w:val="17"/>
                <w:rtl/>
                <w:lang w:bidi="fa-IR"/>
              </w:rPr>
            </w:pPr>
          </w:p>
        </w:tc>
        <w:tc>
          <w:tcPr>
            <w:tcW w:w="1704" w:type="dxa"/>
            <w:shd w:val="clear" w:color="auto" w:fill="F9F9F9"/>
          </w:tcPr>
          <w:p w14:paraId="3D8197BE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D52ACC" w14:paraId="0D6EE378" w14:textId="77777777" w:rsidTr="00194778">
        <w:trPr>
          <w:jc w:val="center"/>
        </w:trPr>
        <w:tc>
          <w:tcPr>
            <w:tcW w:w="1596" w:type="dxa"/>
            <w:shd w:val="clear" w:color="auto" w:fill="4CE2A2"/>
            <w:vAlign w:val="center"/>
          </w:tcPr>
          <w:p w14:paraId="3A04DB10" w14:textId="16CB3D2E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 xml:space="preserve">شناخت </w:t>
            </w:r>
            <w:r>
              <w:rPr>
                <w:rFonts w:ascii="IRANSans" w:hAnsi="IRANSans" w:cs="IRANSans"/>
                <w:b/>
                <w:bCs/>
                <w:color w:val="113451"/>
              </w:rPr>
              <w:br/>
            </w: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محیط و</w:t>
            </w:r>
            <w:r>
              <w:rPr>
                <w:rFonts w:ascii="IRANSans" w:hAnsi="IRANSans" w:cs="IRANSans"/>
                <w:b/>
                <w:bCs/>
                <w:color w:val="113451"/>
              </w:rPr>
              <w:br/>
            </w: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صنعت</w:t>
            </w:r>
          </w:p>
        </w:tc>
        <w:tc>
          <w:tcPr>
            <w:tcW w:w="6030" w:type="dxa"/>
            <w:shd w:val="clear" w:color="auto" w:fill="F0F0F0"/>
          </w:tcPr>
          <w:p w14:paraId="4F0C278C" w14:textId="77777777" w:rsidR="00D52ACC" w:rsidRPr="0076343A" w:rsidRDefault="00D52ACC" w:rsidP="00D52ACC">
            <w:pPr>
              <w:numPr>
                <w:ilvl w:val="0"/>
                <w:numId w:val="3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رهبر شرکت نسبت به صنعت خودش اشراف دارد و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عوامل کلیدی موفقیت در صنعت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خودش را می‌شناسد؟</w:t>
            </w:r>
          </w:p>
          <w:p w14:paraId="2055F7D5" w14:textId="77777777" w:rsidR="00D52ACC" w:rsidRPr="0076343A" w:rsidRDefault="00D52ACC" w:rsidP="00D52ACC">
            <w:pPr>
              <w:numPr>
                <w:ilvl w:val="0"/>
                <w:numId w:val="3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رهبر شرکت تحلیل عمیقی از وضعیت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 رقبا، تامین‌کنندگان و مشتریان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دارد؟</w:t>
            </w:r>
          </w:p>
          <w:p w14:paraId="1D117548" w14:textId="77777777" w:rsidR="00D52ACC" w:rsidRPr="0076343A" w:rsidRDefault="00D52ACC" w:rsidP="00D52ACC">
            <w:pPr>
              <w:numPr>
                <w:ilvl w:val="0"/>
                <w:numId w:val="3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رهبر شرکت نسبت به ریسک ورود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 تازه‌واردها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به صنعت، یا احتمال ایجاد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محصولات جایگزین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که ممکن است به نوعی جای محصولات سازمان او را بگیرند آگاهی دارد؟</w:t>
            </w:r>
          </w:p>
          <w:p w14:paraId="6754CFB3" w14:textId="41CD08E6" w:rsidR="00D52ACC" w:rsidRPr="0076343A" w:rsidRDefault="00D52ACC" w:rsidP="0012374D">
            <w:pPr>
              <w:numPr>
                <w:ilvl w:val="0"/>
                <w:numId w:val="3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rtl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مدیران شرکت نسبت به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تغییرات مسائل بیرونی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شرکت که بر صنعت و محصول آنها اثر دارد حساس هستند؟</w:t>
            </w:r>
          </w:p>
        </w:tc>
        <w:tc>
          <w:tcPr>
            <w:tcW w:w="1704" w:type="dxa"/>
            <w:shd w:val="clear" w:color="auto" w:fill="F9F9F9"/>
          </w:tcPr>
          <w:p w14:paraId="3BB0EC88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D52ACC" w14:paraId="56EB4896" w14:textId="77777777" w:rsidTr="00194778">
        <w:trPr>
          <w:jc w:val="center"/>
        </w:trPr>
        <w:tc>
          <w:tcPr>
            <w:tcW w:w="1596" w:type="dxa"/>
            <w:shd w:val="clear" w:color="auto" w:fill="61E5AC"/>
            <w:vAlign w:val="center"/>
          </w:tcPr>
          <w:p w14:paraId="0DF6D4F9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تحلیل منابع و قابلیت‌های</w:t>
            </w:r>
          </w:p>
          <w:p w14:paraId="72191FB3" w14:textId="5154FDF7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شرکت</w:t>
            </w:r>
          </w:p>
        </w:tc>
        <w:tc>
          <w:tcPr>
            <w:tcW w:w="6030" w:type="dxa"/>
            <w:shd w:val="clear" w:color="auto" w:fill="F0F0F0"/>
          </w:tcPr>
          <w:p w14:paraId="71DB2CCE" w14:textId="77777777" w:rsidR="00D52ACC" w:rsidRPr="0076343A" w:rsidRDefault="00D52ACC" w:rsidP="00D52ACC">
            <w:pPr>
              <w:numPr>
                <w:ilvl w:val="0"/>
                <w:numId w:val="4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رهبر شرکت تحلیل درستی از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منابع 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ملموس و ناملموس سازمان دارد؟</w:t>
            </w:r>
          </w:p>
          <w:p w14:paraId="738826A2" w14:textId="77777777" w:rsidR="00D52ACC" w:rsidRPr="0076343A" w:rsidRDefault="00D52ACC" w:rsidP="0012374D">
            <w:pPr>
              <w:numPr>
                <w:ilvl w:val="0"/>
                <w:numId w:val="4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رهبر شرکت درک درستی از مفهوم</w:t>
            </w:r>
            <w:r w:rsidRPr="0076343A">
              <w:rPr>
                <w:rFonts w:ascii="IRANSans" w:hAnsi="IRANSans" w:cs="IRANSans" w:hint="cs"/>
                <w:color w:val="113451"/>
                <w:sz w:val="17"/>
                <w:szCs w:val="17"/>
                <w:rtl/>
              </w:rPr>
              <w:t>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قابلیت‌های سازمانی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دارد و برای ایجاد و پرورش قابلیت‌های سازمانی برنامه دارد؟</w:t>
            </w:r>
          </w:p>
          <w:p w14:paraId="48E1FD34" w14:textId="45F825C6" w:rsidR="0076343A" w:rsidRPr="0076343A" w:rsidRDefault="0076343A" w:rsidP="0076343A">
            <w:pPr>
              <w:numPr>
                <w:ilvl w:val="0"/>
                <w:numId w:val="4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rtl/>
                <w:lang w:bidi="fa-IR"/>
              </w:rPr>
            </w:pPr>
            <w:r w:rsidRPr="0076343A">
              <w:rPr>
                <w:rFonts w:ascii="IRANSans" w:hAnsi="IRANSans" w:cs="IRANSans" w:hint="cs"/>
                <w:color w:val="113451"/>
                <w:sz w:val="17"/>
                <w:szCs w:val="17"/>
                <w:rtl/>
                <w:lang w:bidi="fa-IR"/>
              </w:rPr>
              <w:t>آیا رهبر شرکت نسبت به منابع و قابلیت‌های لازم برای رسیدن به اهداف آگاهی دارد؟</w:t>
            </w:r>
          </w:p>
        </w:tc>
        <w:tc>
          <w:tcPr>
            <w:tcW w:w="1704" w:type="dxa"/>
            <w:shd w:val="clear" w:color="auto" w:fill="F9F9F9"/>
          </w:tcPr>
          <w:p w14:paraId="20BB9261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D52ACC" w14:paraId="3FF1B353" w14:textId="77777777" w:rsidTr="00194778">
        <w:trPr>
          <w:jc w:val="center"/>
        </w:trPr>
        <w:tc>
          <w:tcPr>
            <w:tcW w:w="1596" w:type="dxa"/>
            <w:shd w:val="clear" w:color="auto" w:fill="74E8B6"/>
            <w:vAlign w:val="center"/>
          </w:tcPr>
          <w:p w14:paraId="449FDEB2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تدوین</w:t>
            </w:r>
          </w:p>
          <w:p w14:paraId="442F3711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استراتژی</w:t>
            </w:r>
          </w:p>
          <w:p w14:paraId="6260704C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بر اساس</w:t>
            </w:r>
          </w:p>
          <w:p w14:paraId="1B4C88EC" w14:textId="28C10DBF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شرایط</w:t>
            </w:r>
          </w:p>
        </w:tc>
        <w:tc>
          <w:tcPr>
            <w:tcW w:w="6030" w:type="dxa"/>
            <w:shd w:val="clear" w:color="auto" w:fill="F0F0F0"/>
          </w:tcPr>
          <w:p w14:paraId="0179B0B2" w14:textId="77777777" w:rsidR="00D52ACC" w:rsidRPr="0076343A" w:rsidRDefault="00D52ACC" w:rsidP="00D52ACC">
            <w:pPr>
              <w:numPr>
                <w:ilvl w:val="0"/>
                <w:numId w:val="5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شرکت فرایند منظمی برای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هدف‌گذاری و برنامه‌ریزی دوره‌ای(تدوین استراتژی)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دارد؟(مثلا برنامه تدوین اهداف فصلی، یک ساله یا 2 ساله)</w:t>
            </w:r>
          </w:p>
          <w:p w14:paraId="347C6040" w14:textId="77777777" w:rsidR="00D52ACC" w:rsidRPr="0076343A" w:rsidRDefault="00D52ACC" w:rsidP="00D52ACC">
            <w:pPr>
              <w:numPr>
                <w:ilvl w:val="0"/>
                <w:numId w:val="5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رهبر شرکت در تدوین استراتژی، بر اساس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وضعیت محیط و صنعت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(پرسش‌های بخش 2) برنامه می‌ریزد؟</w:t>
            </w:r>
          </w:p>
          <w:p w14:paraId="622D84D2" w14:textId="4AB6E53B" w:rsidR="00D52ACC" w:rsidRPr="0076343A" w:rsidRDefault="00D52ACC" w:rsidP="0012374D">
            <w:pPr>
              <w:numPr>
                <w:ilvl w:val="0"/>
                <w:numId w:val="5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rtl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رهبر شرکت در تدوین استراتژی، بر اساس 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منابع و قابلیت‌ها</w:t>
            </w:r>
            <w:r w:rsidR="0076343A" w:rsidRPr="0076343A">
              <w:rPr>
                <w:rFonts w:ascii="IRANSans" w:hAnsi="IRANSans" w:cs="IRANSans" w:hint="cs"/>
                <w:b/>
                <w:bCs/>
                <w:color w:val="113451"/>
                <w:sz w:val="17"/>
                <w:szCs w:val="17"/>
                <w:rtl/>
              </w:rPr>
              <w:t xml:space="preserve">ی موجود و لازم 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برنامه می‌ریزد؟</w:t>
            </w:r>
          </w:p>
        </w:tc>
        <w:tc>
          <w:tcPr>
            <w:tcW w:w="1704" w:type="dxa"/>
            <w:shd w:val="clear" w:color="auto" w:fill="F9F9F9"/>
          </w:tcPr>
          <w:p w14:paraId="074D6A3F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D52ACC" w14:paraId="3B5E1676" w14:textId="77777777" w:rsidTr="00941618">
        <w:trPr>
          <w:jc w:val="center"/>
        </w:trPr>
        <w:tc>
          <w:tcPr>
            <w:tcW w:w="1596" w:type="dxa"/>
            <w:shd w:val="clear" w:color="auto" w:fill="88ECC1"/>
            <w:vAlign w:val="center"/>
          </w:tcPr>
          <w:p w14:paraId="11390EB7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اجرای</w:t>
            </w:r>
          </w:p>
          <w:p w14:paraId="36795916" w14:textId="54F62A0B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E65DA0">
              <w:rPr>
                <w:rFonts w:ascii="IRANSans" w:hAnsi="IRANSans" w:cs="IRANSans"/>
                <w:b/>
                <w:bCs/>
                <w:color w:val="113451"/>
                <w:rtl/>
              </w:rPr>
              <w:t>استراتژی</w:t>
            </w:r>
          </w:p>
        </w:tc>
        <w:tc>
          <w:tcPr>
            <w:tcW w:w="6030" w:type="dxa"/>
            <w:shd w:val="clear" w:color="auto" w:fill="F0F0F0"/>
          </w:tcPr>
          <w:p w14:paraId="70C06452" w14:textId="77777777" w:rsidR="00D52ACC" w:rsidRPr="0076343A" w:rsidRDefault="00D52ACC" w:rsidP="00D52ACC">
            <w:pPr>
              <w:numPr>
                <w:ilvl w:val="0"/>
                <w:numId w:val="6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در فرایند تدوین استراتژی، مدیران بخش‌های مختلف دخالت داده می‌شوند؟</w:t>
            </w:r>
          </w:p>
          <w:p w14:paraId="1FD58D36" w14:textId="77777777" w:rsidR="00D52ACC" w:rsidRPr="0076343A" w:rsidRDefault="00D52ACC" w:rsidP="00D52ACC">
            <w:pPr>
              <w:numPr>
                <w:ilvl w:val="0"/>
                <w:numId w:val="6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</w:t>
            </w:r>
            <w:r w:rsidRPr="0076343A">
              <w:rPr>
                <w:rFonts w:ascii="IRANSans" w:hAnsi="IRANSans" w:cs="IRANSans"/>
                <w:b/>
                <w:bCs/>
                <w:color w:val="113451"/>
                <w:sz w:val="17"/>
                <w:szCs w:val="17"/>
                <w:rtl/>
              </w:rPr>
              <w:t> برنامه عملیاتی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 شفافی برای هر کدام از بخش‌های سازمان تهیه شده‌است؟</w:t>
            </w:r>
          </w:p>
          <w:p w14:paraId="5E9707FD" w14:textId="77777777" w:rsidR="00D52ACC" w:rsidRPr="0076343A" w:rsidRDefault="00D52ACC" w:rsidP="00D52ACC">
            <w:pPr>
              <w:numPr>
                <w:ilvl w:val="0"/>
                <w:numId w:val="6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  <w:t xml:space="preserve"> KPI </w:t>
            </w: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های هر بخش سازمان مشخص و معقول است؟</w:t>
            </w:r>
          </w:p>
          <w:p w14:paraId="631A57AA" w14:textId="77777777" w:rsidR="00D52ACC" w:rsidRPr="0076343A" w:rsidRDefault="00D52ACC" w:rsidP="00D52ACC">
            <w:pPr>
              <w:numPr>
                <w:ilvl w:val="0"/>
                <w:numId w:val="6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برنامه بخش‌های مختلف، با هم سازگار است؟ مثلا تداخل ندارند و پیش‌نیازها به خوبی دیده شده‌اند؟</w:t>
            </w:r>
          </w:p>
          <w:p w14:paraId="04A1FE09" w14:textId="77777777" w:rsidR="00D52ACC" w:rsidRPr="0076343A" w:rsidRDefault="00D52ACC" w:rsidP="00D52ACC">
            <w:pPr>
              <w:numPr>
                <w:ilvl w:val="0"/>
                <w:numId w:val="6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زیرساخت‌های سازمان با اهداف و برنامه‌ها سازگار است؟ مثلا ساختار سازمانی و تیم‌ها، روش‌های ارتباطی، جلسات، ظرفیت تیم‌ها و … با اهداف شرکت همخوانی دارد؟</w:t>
            </w:r>
          </w:p>
          <w:p w14:paraId="559B5A9D" w14:textId="77777777" w:rsidR="00D52ACC" w:rsidRPr="0076343A" w:rsidRDefault="00D52ACC" w:rsidP="00D52ACC">
            <w:pPr>
              <w:numPr>
                <w:ilvl w:val="0"/>
                <w:numId w:val="6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روال‌های منظمی برای پیگیری پیشرفت برنامه‌ها وجود دارد؟</w:t>
            </w:r>
          </w:p>
          <w:p w14:paraId="685B63FA" w14:textId="43F00D7B" w:rsidR="00D52ACC" w:rsidRPr="0076343A" w:rsidRDefault="00D52ACC" w:rsidP="0012374D">
            <w:pPr>
              <w:numPr>
                <w:ilvl w:val="0"/>
                <w:numId w:val="6"/>
              </w:numPr>
              <w:bidi/>
              <w:rPr>
                <w:rFonts w:ascii="IRANSans" w:hAnsi="IRANSans" w:cs="IRANSans"/>
                <w:color w:val="113451"/>
                <w:sz w:val="17"/>
                <w:szCs w:val="17"/>
                <w:rtl/>
                <w:lang w:bidi="fa-IR"/>
              </w:rPr>
            </w:pPr>
            <w:r w:rsidRPr="0076343A">
              <w:rPr>
                <w:rFonts w:ascii="IRANSans" w:hAnsi="IRANSans" w:cs="IRANSans"/>
                <w:color w:val="113451"/>
                <w:sz w:val="17"/>
                <w:szCs w:val="17"/>
                <w:rtl/>
              </w:rPr>
              <w:t>آیا روال‌های منظمی برای تحلیل نتایج و بازخورد، و اصلاح برنامه‌ها وجود دارد؟</w:t>
            </w:r>
            <w:r w:rsidRPr="0076343A">
              <w:rPr>
                <w:rFonts w:ascii="Times New Roman" w:hAnsi="Times New Roman" w:cs="Times New Roman" w:hint="cs"/>
                <w:color w:val="113451"/>
                <w:sz w:val="17"/>
                <w:szCs w:val="17"/>
                <w:cs/>
              </w:rPr>
              <w:t>‎‌</w:t>
            </w:r>
          </w:p>
        </w:tc>
        <w:tc>
          <w:tcPr>
            <w:tcW w:w="1704" w:type="dxa"/>
            <w:shd w:val="clear" w:color="auto" w:fill="F9F9F9"/>
          </w:tcPr>
          <w:p w14:paraId="15175680" w14:textId="77777777" w:rsidR="00D52ACC" w:rsidRDefault="00D52ACC" w:rsidP="00D52ACC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</w:tbl>
    <w:p w14:paraId="1BF42E60" w14:textId="77777777" w:rsidR="00D52ACC" w:rsidRPr="00993787" w:rsidRDefault="00D52ACC" w:rsidP="00D52ACC">
      <w:pPr>
        <w:bidi/>
        <w:rPr>
          <w:rFonts w:ascii="IRANSans" w:hAnsi="IRANSans" w:cs="IRANSans"/>
          <w:color w:val="113451"/>
          <w:sz w:val="14"/>
          <w:szCs w:val="14"/>
          <w:rtl/>
          <w:lang w:bidi="fa-IR"/>
        </w:rPr>
      </w:pPr>
    </w:p>
    <w:sectPr w:rsidR="00D52ACC" w:rsidRPr="00993787" w:rsidSect="004B12E0">
      <w:headerReference w:type="default" r:id="rId7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E678D" w14:textId="77777777" w:rsidR="00ED79BA" w:rsidRDefault="00ED79BA" w:rsidP="00EF0957">
      <w:pPr>
        <w:spacing w:after="0" w:line="240" w:lineRule="auto"/>
      </w:pPr>
      <w:r>
        <w:separator/>
      </w:r>
    </w:p>
  </w:endnote>
  <w:endnote w:type="continuationSeparator" w:id="0">
    <w:p w14:paraId="33DBD672" w14:textId="77777777" w:rsidR="00ED79BA" w:rsidRDefault="00ED79BA" w:rsidP="00EF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Mitra">
    <w:altName w:val="Calibri"/>
    <w:charset w:val="00"/>
    <w:family w:val="auto"/>
    <w:pitch w:val="variable"/>
    <w:sig w:usb0="21002A87" w:usb1="00000000" w:usb2="00000000" w:usb3="00000000" w:csb0="000101FF" w:csb1="00000000"/>
    <w:embedRegular r:id="rId1" w:fontKey="{633F3D20-4DFB-4659-9C60-BA2EECD21F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E81C0D-DA83-449A-A26E-6490FDE6268A}"/>
    <w:embedBold r:id="rId3" w:fontKey="{D3A47E4D-29CA-47A6-A3AE-69F699A7A54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B7DACAD-DAC0-4678-B0CA-11BD01974FB9}"/>
  </w:font>
  <w:font w:name="IRANSans">
    <w:altName w:val="Sakkal Majalla"/>
    <w:charset w:val="00"/>
    <w:family w:val="roman"/>
    <w:pitch w:val="variable"/>
    <w:sig w:usb0="80002063" w:usb1="80002040" w:usb2="00000008" w:usb3="00000000" w:csb0="00000041" w:csb1="00000000"/>
    <w:embedRegular r:id="rId5" w:fontKey="{8CDAA5AF-7344-4128-A98F-D0792BF00566}"/>
    <w:embedBold r:id="rId6" w:fontKey="{B84D344B-2D32-431A-826F-0D3C496AED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5C7CA35-5409-49A5-AC84-86CD240C7EC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21385A3-D69C-4393-BDB7-EE0884B168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A604C" w14:textId="77777777" w:rsidR="00ED79BA" w:rsidRDefault="00ED79BA" w:rsidP="00EF0957">
      <w:pPr>
        <w:spacing w:after="0" w:line="240" w:lineRule="auto"/>
      </w:pPr>
      <w:r>
        <w:separator/>
      </w:r>
    </w:p>
  </w:footnote>
  <w:footnote w:type="continuationSeparator" w:id="0">
    <w:p w14:paraId="3938933C" w14:textId="77777777" w:rsidR="00ED79BA" w:rsidRDefault="00ED79BA" w:rsidP="00EF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E0398" w14:textId="74A12561" w:rsidR="00EF0957" w:rsidRPr="004B12E0" w:rsidRDefault="00AF6898" w:rsidP="009967C1">
    <w:pPr>
      <w:pStyle w:val="Header"/>
      <w:bidi/>
      <w:rPr>
        <w:noProof/>
        <w:color w:val="113451"/>
        <w:sz w:val="32"/>
        <w:szCs w:val="32"/>
      </w:rPr>
    </w:pPr>
    <w:r w:rsidRPr="004B12E0">
      <w:rPr>
        <w:rFonts w:asciiTheme="majorHAnsi" w:hAnsiTheme="majorHAnsi" w:cs="B Mitra"/>
        <w:noProof/>
        <w:color w:val="113451"/>
        <w:sz w:val="36"/>
        <w:szCs w:val="36"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B9EA93C" wp14:editId="343CFB11">
              <wp:simplePos x="0" y="0"/>
              <wp:positionH relativeFrom="margin">
                <wp:posOffset>1516380</wp:posOffset>
              </wp:positionH>
              <wp:positionV relativeFrom="paragraph">
                <wp:posOffset>-106680</wp:posOffset>
              </wp:positionV>
              <wp:extent cx="4418965" cy="363855"/>
              <wp:effectExtent l="0" t="0" r="63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8965" cy="3638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DE8402" w14:textId="77777777" w:rsidR="00E65DA0" w:rsidRPr="00E65DA0" w:rsidRDefault="00E65DA0" w:rsidP="00E65DA0">
                          <w:pPr>
                            <w:bidi/>
                            <w:rPr>
                              <w:rFonts w:ascii="IRANSans" w:hAnsi="IRANSans" w:cs="IRANSans"/>
                              <w:color w:val="113451"/>
                              <w:sz w:val="36"/>
                              <w:szCs w:val="36"/>
                              <w:lang w:bidi="fa-IR"/>
                            </w:rPr>
                          </w:pPr>
                          <w:r w:rsidRPr="00E65DA0">
                            <w:rPr>
                              <w:rFonts w:ascii="IRANSans" w:hAnsi="IRANSans" w:cs="IRANSans"/>
                              <w:color w:val="113451"/>
                              <w:sz w:val="36"/>
                              <w:szCs w:val="36"/>
                              <w:rtl/>
                            </w:rPr>
                            <w:t>چک‌لیست سنجش وضعیت استراتژی شرکت</w:t>
                          </w:r>
                        </w:p>
                        <w:p w14:paraId="41045F53" w14:textId="5110CEE8" w:rsidR="004B12E0" w:rsidRPr="00AF6898" w:rsidRDefault="004B12E0" w:rsidP="004B12E0">
                          <w:pPr>
                            <w:bidi/>
                            <w:rPr>
                              <w:rFonts w:ascii="IRANSans" w:hAnsi="IRANSans" w:cs="IRANSans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EA9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19.4pt;margin-top:-8.4pt;width:347.95pt;height:28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" filled="f" stroked="f">
              <v:textbox inset="0,0,0,0">
                <w:txbxContent>
                  <w:p w14:paraId="0CDE8402" w14:textId="77777777" w:rsidR="00E65DA0" w:rsidRPr="00E65DA0" w:rsidRDefault="00E65DA0" w:rsidP="00E65DA0">
                    <w:pPr>
                      <w:bidi/>
                      <w:rPr>
                        <w:rFonts w:ascii="IRANSans" w:hAnsi="IRANSans" w:cs="IRANSans"/>
                        <w:color w:val="113451"/>
                        <w:sz w:val="36"/>
                        <w:szCs w:val="36"/>
                        <w:lang w:bidi="fa-IR"/>
                      </w:rPr>
                    </w:pPr>
                    <w:r w:rsidRPr="00E65DA0">
                      <w:rPr>
                        <w:rFonts w:ascii="IRANSans" w:hAnsi="IRANSans" w:cs="IRANSans"/>
                        <w:color w:val="113451"/>
                        <w:sz w:val="36"/>
                        <w:szCs w:val="36"/>
                        <w:rtl/>
                      </w:rPr>
                      <w:t>چک‌لیست سنجش وضعیت استراتژی شرکت</w:t>
                    </w:r>
                  </w:p>
                  <w:p w14:paraId="41045F53" w14:textId="5110CEE8" w:rsidR="004B12E0" w:rsidRPr="00AF6898" w:rsidRDefault="004B12E0" w:rsidP="004B12E0">
                    <w:pPr>
                      <w:bidi/>
                      <w:rPr>
                        <w:rFonts w:ascii="IRANSans" w:hAnsi="IRANSans" w:cs="IRANSans"/>
                        <w:rtl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307FE5" w:rsidRPr="004B12E0">
      <w:rPr>
        <w:rFonts w:asciiTheme="majorHAnsi" w:hAnsiTheme="majorHAnsi" w:cs="B Mitra"/>
        <w:noProof/>
        <w:color w:val="113451"/>
        <w:sz w:val="36"/>
        <w:szCs w:val="36"/>
        <w:rtl/>
        <w:lang w:bidi="fa-I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0F144F" wp14:editId="1AD73F27">
              <wp:simplePos x="0" y="0"/>
              <wp:positionH relativeFrom="page">
                <wp:align>right</wp:align>
              </wp:positionH>
              <wp:positionV relativeFrom="paragraph">
                <wp:posOffset>-446314</wp:posOffset>
              </wp:positionV>
              <wp:extent cx="7777480" cy="1035698"/>
              <wp:effectExtent l="0" t="0" r="0" b="0"/>
              <wp:wrapNone/>
              <wp:docPr id="133075700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7480" cy="103569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A343BA" id="Rectangle 3" o:spid="_x0000_s1026" style="position:absolute;margin-left:561.2pt;margin-top:-35.15pt;width:612.4pt;height:81.5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" fillcolor="#f2f2f2 [3052]" stroked="f" strokeweight="1pt">
              <w10:wrap anchorx="page"/>
            </v:rect>
          </w:pict>
        </mc:Fallback>
      </mc:AlternateContent>
    </w:r>
    <w:r w:rsidR="00307FE5" w:rsidRPr="004B12E0">
      <w:rPr>
        <w:noProof/>
        <w:color w:val="113451"/>
        <w:sz w:val="36"/>
        <w:szCs w:val="36"/>
      </w:rPr>
      <w:drawing>
        <wp:anchor distT="0" distB="0" distL="114300" distR="114300" simplePos="0" relativeHeight="251658240" behindDoc="0" locked="0" layoutInCell="1" allowOverlap="1" wp14:anchorId="6660D9EC" wp14:editId="6CD9B64D">
          <wp:simplePos x="0" y="0"/>
          <wp:positionH relativeFrom="margin">
            <wp:align>left</wp:align>
          </wp:positionH>
          <wp:positionV relativeFrom="paragraph">
            <wp:posOffset>-102339</wp:posOffset>
          </wp:positionV>
          <wp:extent cx="1169894" cy="305167"/>
          <wp:effectExtent l="0" t="0" r="0" b="0"/>
          <wp:wrapNone/>
          <wp:docPr id="18749280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894" cy="305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7C1" w:rsidRPr="004B12E0">
      <w:rPr>
        <w:noProof/>
        <w:color w:val="113451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86FE0"/>
    <w:multiLevelType w:val="hybridMultilevel"/>
    <w:tmpl w:val="56FC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C00F7"/>
    <w:multiLevelType w:val="multilevel"/>
    <w:tmpl w:val="5A7EE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1B1482"/>
    <w:multiLevelType w:val="multilevel"/>
    <w:tmpl w:val="E8F6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7B3C6D"/>
    <w:multiLevelType w:val="multilevel"/>
    <w:tmpl w:val="BA78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5E7594"/>
    <w:multiLevelType w:val="multilevel"/>
    <w:tmpl w:val="07C6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2C1EA6"/>
    <w:multiLevelType w:val="multilevel"/>
    <w:tmpl w:val="0584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4772700">
    <w:abstractNumId w:val="0"/>
  </w:num>
  <w:num w:numId="2" w16cid:durableId="1501236455">
    <w:abstractNumId w:val="4"/>
  </w:num>
  <w:num w:numId="3" w16cid:durableId="1773470233">
    <w:abstractNumId w:val="5"/>
  </w:num>
  <w:num w:numId="4" w16cid:durableId="126045920">
    <w:abstractNumId w:val="2"/>
  </w:num>
  <w:num w:numId="5" w16cid:durableId="1640912945">
    <w:abstractNumId w:val="3"/>
  </w:num>
  <w:num w:numId="6" w16cid:durableId="1064989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957"/>
    <w:rsid w:val="00055FC9"/>
    <w:rsid w:val="000C069E"/>
    <w:rsid w:val="0012374D"/>
    <w:rsid w:val="0013271C"/>
    <w:rsid w:val="00194778"/>
    <w:rsid w:val="001A59D5"/>
    <w:rsid w:val="001E00F6"/>
    <w:rsid w:val="002637DC"/>
    <w:rsid w:val="00307FE5"/>
    <w:rsid w:val="003578B5"/>
    <w:rsid w:val="003A3C4E"/>
    <w:rsid w:val="003C4B64"/>
    <w:rsid w:val="00437097"/>
    <w:rsid w:val="004721A4"/>
    <w:rsid w:val="004903F7"/>
    <w:rsid w:val="00493282"/>
    <w:rsid w:val="004B12E0"/>
    <w:rsid w:val="00546172"/>
    <w:rsid w:val="006511CC"/>
    <w:rsid w:val="0068315F"/>
    <w:rsid w:val="006925C9"/>
    <w:rsid w:val="006E66BC"/>
    <w:rsid w:val="0073093A"/>
    <w:rsid w:val="0076343A"/>
    <w:rsid w:val="007A0C66"/>
    <w:rsid w:val="007E2F60"/>
    <w:rsid w:val="008B7F62"/>
    <w:rsid w:val="00941618"/>
    <w:rsid w:val="00966AA5"/>
    <w:rsid w:val="00993787"/>
    <w:rsid w:val="009967C1"/>
    <w:rsid w:val="009B3548"/>
    <w:rsid w:val="009F107B"/>
    <w:rsid w:val="00AB5163"/>
    <w:rsid w:val="00AF6898"/>
    <w:rsid w:val="00B0637C"/>
    <w:rsid w:val="00B7573C"/>
    <w:rsid w:val="00BA44A9"/>
    <w:rsid w:val="00C0510C"/>
    <w:rsid w:val="00C16D48"/>
    <w:rsid w:val="00C41FDA"/>
    <w:rsid w:val="00C95BE4"/>
    <w:rsid w:val="00CD6393"/>
    <w:rsid w:val="00D40439"/>
    <w:rsid w:val="00D52ACC"/>
    <w:rsid w:val="00D55258"/>
    <w:rsid w:val="00E0315F"/>
    <w:rsid w:val="00E65DA0"/>
    <w:rsid w:val="00E80430"/>
    <w:rsid w:val="00E853AF"/>
    <w:rsid w:val="00ED79BA"/>
    <w:rsid w:val="00EF0957"/>
    <w:rsid w:val="00EF7138"/>
    <w:rsid w:val="00F03CEB"/>
    <w:rsid w:val="00F13B1F"/>
    <w:rsid w:val="00FE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45A85"/>
  <w15:chartTrackingRefBased/>
  <w15:docId w15:val="{7A67D52B-3492-4368-8D06-4AB13DB3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RMitra" w:eastAsiaTheme="minorHAnsi" w:hAnsi="IRMitra" w:cs="B Nazani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957"/>
  </w:style>
  <w:style w:type="paragraph" w:styleId="Footer">
    <w:name w:val="footer"/>
    <w:basedOn w:val="Normal"/>
    <w:link w:val="FooterChar"/>
    <w:uiPriority w:val="99"/>
    <w:unhideWhenUsed/>
    <w:rsid w:val="00EF0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957"/>
  </w:style>
  <w:style w:type="character" w:styleId="Hyperlink">
    <w:name w:val="Hyperlink"/>
    <w:basedOn w:val="DefaultParagraphFont"/>
    <w:uiPriority w:val="99"/>
    <w:unhideWhenUsed/>
    <w:rsid w:val="00EF09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95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F0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6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Touba</dc:creator>
  <cp:keywords/>
  <dc:description/>
  <cp:lastModifiedBy>Tooba L</cp:lastModifiedBy>
  <cp:revision>9</cp:revision>
  <cp:lastPrinted>2024-12-29T08:54:00Z</cp:lastPrinted>
  <dcterms:created xsi:type="dcterms:W3CDTF">2025-06-20T08:15:00Z</dcterms:created>
  <dcterms:modified xsi:type="dcterms:W3CDTF">2025-06-21T09:58:00Z</dcterms:modified>
</cp:coreProperties>
</file>